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55" w:rsidRPr="00532255" w:rsidRDefault="00532255" w:rsidP="00532255">
      <w:pPr>
        <w:pStyle w:val="ConsPlusNormal"/>
        <w:ind w:left="9498"/>
        <w:jc w:val="both"/>
        <w:rPr>
          <w:rFonts w:ascii="Times New Roman" w:hAnsi="Times New Roman" w:cs="Times New Roman"/>
          <w:sz w:val="24"/>
          <w:szCs w:val="24"/>
        </w:rPr>
      </w:pPr>
      <w:r w:rsidRPr="00532255">
        <w:rPr>
          <w:rFonts w:ascii="Times New Roman" w:hAnsi="Times New Roman" w:cs="Times New Roman"/>
          <w:sz w:val="24"/>
          <w:szCs w:val="24"/>
        </w:rPr>
        <w:t xml:space="preserve">Одобрено на заседании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E266C4">
        <w:rPr>
          <w:rFonts w:ascii="Times New Roman" w:hAnsi="Times New Roman" w:cs="Times New Roman"/>
          <w:sz w:val="24"/>
          <w:szCs w:val="24"/>
        </w:rPr>
        <w:t>Подгорен</w:t>
      </w:r>
      <w:r w:rsidRPr="0053225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E266C4">
        <w:rPr>
          <w:rFonts w:ascii="Times New Roman" w:hAnsi="Times New Roman" w:cs="Times New Roman"/>
          <w:sz w:val="24"/>
          <w:szCs w:val="24"/>
        </w:rPr>
        <w:t xml:space="preserve"> </w:t>
      </w:r>
      <w:r w:rsidRPr="00532255">
        <w:rPr>
          <w:rFonts w:ascii="Times New Roman" w:hAnsi="Times New Roman" w:cs="Times New Roman"/>
          <w:sz w:val="24"/>
          <w:szCs w:val="24"/>
        </w:rPr>
        <w:t>(Протокол от</w:t>
      </w:r>
      <w:r w:rsidR="00E266C4">
        <w:rPr>
          <w:rFonts w:ascii="Times New Roman" w:hAnsi="Times New Roman" w:cs="Times New Roman"/>
          <w:sz w:val="24"/>
          <w:szCs w:val="24"/>
        </w:rPr>
        <w:t xml:space="preserve"> 16.11.</w:t>
      </w:r>
      <w:r w:rsidRPr="00532255">
        <w:rPr>
          <w:rFonts w:ascii="Times New Roman" w:hAnsi="Times New Roman" w:cs="Times New Roman"/>
          <w:sz w:val="24"/>
          <w:szCs w:val="24"/>
        </w:rPr>
        <w:t>2021г.)</w:t>
      </w:r>
    </w:p>
    <w:p w:rsidR="00532255" w:rsidRDefault="00532255" w:rsidP="0053225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План (реестра) мер, направленных на минимизацию</w:t>
      </w:r>
    </w:p>
    <w:p w:rsidR="00034AAD" w:rsidRPr="00034AAD" w:rsidRDefault="00034AAD" w:rsidP="00034A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4AAD">
        <w:rPr>
          <w:rFonts w:ascii="Times New Roman" w:hAnsi="Times New Roman" w:cs="Times New Roman"/>
          <w:sz w:val="24"/>
          <w:szCs w:val="24"/>
        </w:rPr>
        <w:t>коррупционных рисков, возникающих при осуществлении закупок</w:t>
      </w:r>
    </w:p>
    <w:p w:rsidR="00034AAD" w:rsidRPr="00034AAD" w:rsidRDefault="00034AAD" w:rsidP="00034A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549"/>
        <w:gridCol w:w="2835"/>
        <w:gridCol w:w="1843"/>
        <w:gridCol w:w="3118"/>
        <w:gridCol w:w="3261"/>
      </w:tblGrid>
      <w:tr w:rsidR="00034AAD" w:rsidRPr="00803E23" w:rsidTr="00803E23">
        <w:tc>
          <w:tcPr>
            <w:tcW w:w="624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803E2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03E2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549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Наименование меры по минимизации коррупционных рисков</w:t>
            </w:r>
          </w:p>
        </w:tc>
        <w:tc>
          <w:tcPr>
            <w:tcW w:w="2835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Краткое наименование минимизируемого коррупционного риска</w:t>
            </w:r>
          </w:p>
        </w:tc>
        <w:tc>
          <w:tcPr>
            <w:tcW w:w="1843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Срок (периодичность) реализации</w:t>
            </w:r>
          </w:p>
        </w:tc>
        <w:tc>
          <w:tcPr>
            <w:tcW w:w="3118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Ответственный за реализацию служащий (работник)</w:t>
            </w:r>
          </w:p>
        </w:tc>
        <w:tc>
          <w:tcPr>
            <w:tcW w:w="3261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Планируемый результат</w:t>
            </w:r>
          </w:p>
        </w:tc>
      </w:tr>
      <w:tr w:rsidR="00034AAD" w:rsidRPr="00803E23" w:rsidTr="00642D5B">
        <w:trPr>
          <w:trHeight w:val="2383"/>
        </w:trPr>
        <w:tc>
          <w:tcPr>
            <w:tcW w:w="624" w:type="dxa"/>
          </w:tcPr>
          <w:p w:rsidR="00034AAD" w:rsidRPr="00803E23" w:rsidRDefault="00034AAD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549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Проведение мониторинга на предмет выявления неоднократных закупок однородных товаров, работ, услуг; </w:t>
            </w:r>
          </w:p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Обязанность у</w:t>
            </w:r>
            <w:r w:rsidR="001D300E" w:rsidRPr="00803E23">
              <w:rPr>
                <w:rFonts w:ascii="Times New Roman" w:hAnsi="Times New Roman" w:cs="Times New Roman"/>
                <w:szCs w:val="22"/>
              </w:rPr>
              <w:t>ч</w:t>
            </w:r>
            <w:r w:rsidRPr="00803E23">
              <w:rPr>
                <w:rFonts w:ascii="Times New Roman" w:hAnsi="Times New Roman" w:cs="Times New Roman"/>
                <w:szCs w:val="22"/>
              </w:rPr>
              <w:t>астников добровольно представлять информацию о цепочке собственников, справку о наличии конфликта интересов и (или) связей, носящих характер аффилированности</w:t>
            </w:r>
          </w:p>
        </w:tc>
        <w:tc>
          <w:tcPr>
            <w:tcW w:w="2835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Выбор способа размещения</w:t>
            </w:r>
          </w:p>
        </w:tc>
        <w:tc>
          <w:tcPr>
            <w:tcW w:w="1843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034AAD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Контрактный управляющий администрации </w:t>
            </w:r>
            <w:r w:rsidR="00E266C4" w:rsidRPr="00803E23">
              <w:rPr>
                <w:rFonts w:ascii="Times New Roman" w:hAnsi="Times New Roman" w:cs="Times New Roman"/>
                <w:szCs w:val="22"/>
              </w:rPr>
              <w:t>Подгорен</w:t>
            </w:r>
            <w:r w:rsidRPr="00803E23">
              <w:rPr>
                <w:rFonts w:ascii="Times New Roman" w:hAnsi="Times New Roman" w:cs="Times New Roman"/>
                <w:szCs w:val="22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261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803E23" w:rsidTr="00642D5B">
        <w:trPr>
          <w:trHeight w:val="1377"/>
        </w:trPr>
        <w:tc>
          <w:tcPr>
            <w:tcW w:w="624" w:type="dxa"/>
          </w:tcPr>
          <w:p w:rsidR="00034AAD" w:rsidRPr="00803E23" w:rsidRDefault="00034AAD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549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835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Обоснование начальных (максимальных) цен контрактов</w:t>
            </w:r>
          </w:p>
        </w:tc>
        <w:tc>
          <w:tcPr>
            <w:tcW w:w="1843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034AAD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Контрактный управляющий администрации </w:t>
            </w:r>
            <w:r w:rsidR="00E266C4" w:rsidRPr="00803E23">
              <w:rPr>
                <w:rFonts w:ascii="Times New Roman" w:hAnsi="Times New Roman" w:cs="Times New Roman"/>
                <w:szCs w:val="22"/>
              </w:rPr>
              <w:t>Подгорен</w:t>
            </w:r>
            <w:r w:rsidRPr="00803E23">
              <w:rPr>
                <w:rFonts w:ascii="Times New Roman" w:hAnsi="Times New Roman" w:cs="Times New Roman"/>
                <w:szCs w:val="22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261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803E23" w:rsidTr="00803E23">
        <w:trPr>
          <w:trHeight w:val="293"/>
        </w:trPr>
        <w:tc>
          <w:tcPr>
            <w:tcW w:w="624" w:type="dxa"/>
          </w:tcPr>
          <w:p w:rsidR="00034AAD" w:rsidRPr="00803E23" w:rsidRDefault="00034AAD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549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Проверка наличия возможной аффилированности между </w:t>
            </w: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участником закупки и должностным лицом заказчика</w:t>
            </w:r>
          </w:p>
        </w:tc>
        <w:tc>
          <w:tcPr>
            <w:tcW w:w="2835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 xml:space="preserve">Описание объекта закупки и определение условий </w:t>
            </w: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исполнения контракта</w:t>
            </w:r>
          </w:p>
        </w:tc>
        <w:tc>
          <w:tcPr>
            <w:tcW w:w="1843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034AAD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Контрактный управляющий администрации </w:t>
            </w:r>
            <w:r w:rsidR="00E266C4" w:rsidRPr="00803E23">
              <w:rPr>
                <w:rFonts w:ascii="Times New Roman" w:hAnsi="Times New Roman" w:cs="Times New Roman"/>
                <w:szCs w:val="22"/>
              </w:rPr>
              <w:t>Подгорен</w:t>
            </w:r>
            <w:r w:rsidRPr="00803E23">
              <w:rPr>
                <w:rFonts w:ascii="Times New Roman" w:hAnsi="Times New Roman" w:cs="Times New Roman"/>
                <w:szCs w:val="22"/>
              </w:rPr>
              <w:t xml:space="preserve">ского </w:t>
            </w: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сельского поселения Россошанского муниципального района</w:t>
            </w:r>
          </w:p>
        </w:tc>
        <w:tc>
          <w:tcPr>
            <w:tcW w:w="3261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 xml:space="preserve">Минимизация коррупционных проявлений при осуществлении </w:t>
            </w: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закупки</w:t>
            </w:r>
          </w:p>
        </w:tc>
      </w:tr>
      <w:tr w:rsidR="001D300E" w:rsidRPr="00803E23" w:rsidTr="00803E23">
        <w:trPr>
          <w:trHeight w:val="213"/>
        </w:trPr>
        <w:tc>
          <w:tcPr>
            <w:tcW w:w="624" w:type="dxa"/>
          </w:tcPr>
          <w:p w:rsidR="001D300E" w:rsidRPr="00803E23" w:rsidRDefault="001D300E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549" w:type="dxa"/>
          </w:tcPr>
          <w:p w:rsidR="001D300E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E23">
              <w:rPr>
                <w:rFonts w:ascii="Times New Roman" w:hAnsi="Times New Roman" w:cs="Times New Roman"/>
                <w:szCs w:val="22"/>
              </w:rPr>
              <w:t>Осуществление взаимодействия с общественными объединениями и 9или) объединениями юридических лиц, осуществляющими общественный контроль за соблюдением требований законодательства РФ и иных НПА о контрактной системе в сфере закупок</w:t>
            </w:r>
            <w:proofErr w:type="gramEnd"/>
          </w:p>
        </w:tc>
        <w:tc>
          <w:tcPr>
            <w:tcW w:w="2835" w:type="dxa"/>
          </w:tcPr>
          <w:p w:rsidR="001D300E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Публикации информации о закупке в ЕИС</w:t>
            </w:r>
          </w:p>
        </w:tc>
        <w:tc>
          <w:tcPr>
            <w:tcW w:w="1843" w:type="dxa"/>
          </w:tcPr>
          <w:p w:rsidR="001D300E" w:rsidRPr="00803E23" w:rsidRDefault="001D300E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1D300E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Контрактный управляющий администрации </w:t>
            </w:r>
            <w:r w:rsidR="00E266C4" w:rsidRPr="00803E23">
              <w:rPr>
                <w:rFonts w:ascii="Times New Roman" w:hAnsi="Times New Roman" w:cs="Times New Roman"/>
                <w:szCs w:val="22"/>
              </w:rPr>
              <w:t>Подгорен</w:t>
            </w:r>
            <w:r w:rsidRPr="00803E23">
              <w:rPr>
                <w:rFonts w:ascii="Times New Roman" w:hAnsi="Times New Roman" w:cs="Times New Roman"/>
                <w:szCs w:val="22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261" w:type="dxa"/>
          </w:tcPr>
          <w:p w:rsidR="001D300E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Минимизация коррупционных проявлений при осуществлении закупки</w:t>
            </w:r>
          </w:p>
        </w:tc>
      </w:tr>
      <w:tr w:rsidR="001D300E" w:rsidRPr="00803E23" w:rsidTr="00803E23">
        <w:trPr>
          <w:trHeight w:val="200"/>
        </w:trPr>
        <w:tc>
          <w:tcPr>
            <w:tcW w:w="624" w:type="dxa"/>
          </w:tcPr>
          <w:p w:rsidR="001D300E" w:rsidRPr="00803E23" w:rsidRDefault="001D300E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549" w:type="dxa"/>
          </w:tcPr>
          <w:p w:rsidR="001D300E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Соблюдение правил описания закупки, закрепленных в ФЗ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:rsidR="001D300E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Подготовка документации на осуществлении закупки, товаров, услуг</w:t>
            </w:r>
          </w:p>
        </w:tc>
        <w:tc>
          <w:tcPr>
            <w:tcW w:w="1843" w:type="dxa"/>
          </w:tcPr>
          <w:p w:rsidR="001D300E" w:rsidRPr="00803E23" w:rsidRDefault="001D300E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1D300E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Контрактный управляющий администрации </w:t>
            </w:r>
            <w:r w:rsidR="00E266C4" w:rsidRPr="00803E23">
              <w:rPr>
                <w:rFonts w:ascii="Times New Roman" w:hAnsi="Times New Roman" w:cs="Times New Roman"/>
                <w:szCs w:val="22"/>
              </w:rPr>
              <w:t>Подгорен</w:t>
            </w:r>
            <w:r w:rsidRPr="00803E23">
              <w:rPr>
                <w:rFonts w:ascii="Times New Roman" w:hAnsi="Times New Roman" w:cs="Times New Roman"/>
                <w:szCs w:val="22"/>
              </w:rPr>
              <w:t>ского сельского поселения Россошанского муниципального района</w:t>
            </w:r>
          </w:p>
        </w:tc>
        <w:tc>
          <w:tcPr>
            <w:tcW w:w="3261" w:type="dxa"/>
          </w:tcPr>
          <w:p w:rsidR="001D300E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803E23" w:rsidTr="00803E23">
        <w:trPr>
          <w:trHeight w:val="174"/>
        </w:trPr>
        <w:tc>
          <w:tcPr>
            <w:tcW w:w="624" w:type="dxa"/>
          </w:tcPr>
          <w:p w:rsidR="00034AAD" w:rsidRPr="00803E23" w:rsidRDefault="00034AAD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549" w:type="dxa"/>
          </w:tcPr>
          <w:p w:rsidR="00034AAD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Проведение проверок соблюдения должностными лицами заказчика требований о предотвращении или урегулировании конфликта интересов</w:t>
            </w:r>
          </w:p>
        </w:tc>
        <w:tc>
          <w:tcPr>
            <w:tcW w:w="2835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Определение поставщиков (подрядчиков</w:t>
            </w:r>
            <w:r w:rsidR="003C06BF" w:rsidRPr="00803E23">
              <w:rPr>
                <w:rFonts w:ascii="Times New Roman" w:hAnsi="Times New Roman" w:cs="Times New Roman"/>
                <w:szCs w:val="22"/>
              </w:rPr>
              <w:t>, и</w:t>
            </w:r>
            <w:r w:rsidRPr="00803E23">
              <w:rPr>
                <w:rFonts w:ascii="Times New Roman" w:hAnsi="Times New Roman" w:cs="Times New Roman"/>
                <w:szCs w:val="22"/>
              </w:rPr>
              <w:t>сполнителей)</w:t>
            </w:r>
          </w:p>
        </w:tc>
        <w:tc>
          <w:tcPr>
            <w:tcW w:w="1843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E23">
              <w:rPr>
                <w:rFonts w:ascii="Times New Roman" w:hAnsi="Times New Roman" w:cs="Times New Roman"/>
                <w:szCs w:val="22"/>
              </w:rPr>
              <w:t>Ответственные</w:t>
            </w:r>
            <w:proofErr w:type="gramEnd"/>
            <w:r w:rsidRPr="00803E23">
              <w:rPr>
                <w:rFonts w:ascii="Times New Roman" w:hAnsi="Times New Roman" w:cs="Times New Roman"/>
                <w:szCs w:val="22"/>
              </w:rPr>
              <w:t xml:space="preserve"> за профилактику коррупционных правонарушений</w:t>
            </w:r>
          </w:p>
        </w:tc>
        <w:tc>
          <w:tcPr>
            <w:tcW w:w="3261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803E23" w:rsidTr="00803E23">
        <w:trPr>
          <w:trHeight w:val="267"/>
        </w:trPr>
        <w:tc>
          <w:tcPr>
            <w:tcW w:w="624" w:type="dxa"/>
          </w:tcPr>
          <w:p w:rsidR="00034AAD" w:rsidRPr="00803E23" w:rsidRDefault="00034AAD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549" w:type="dxa"/>
          </w:tcPr>
          <w:p w:rsidR="00034AAD" w:rsidRPr="00803E23" w:rsidRDefault="003C06BF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Проведение проверки аффилированности участников закупок с должностными лицами заказчика</w:t>
            </w:r>
          </w:p>
        </w:tc>
        <w:tc>
          <w:tcPr>
            <w:tcW w:w="2835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Рассмотрение заявок на участие в аукционе в электронной форме</w:t>
            </w:r>
          </w:p>
        </w:tc>
        <w:tc>
          <w:tcPr>
            <w:tcW w:w="1843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3118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03E23">
              <w:rPr>
                <w:rFonts w:ascii="Times New Roman" w:hAnsi="Times New Roman" w:cs="Times New Roman"/>
                <w:szCs w:val="22"/>
              </w:rPr>
              <w:t>Ответственные</w:t>
            </w:r>
            <w:proofErr w:type="gramEnd"/>
            <w:r w:rsidRPr="00803E23">
              <w:rPr>
                <w:rFonts w:ascii="Times New Roman" w:hAnsi="Times New Roman" w:cs="Times New Roman"/>
                <w:szCs w:val="22"/>
              </w:rPr>
              <w:t xml:space="preserve"> за профилактику коррупционных правонарушений</w:t>
            </w:r>
          </w:p>
        </w:tc>
        <w:tc>
          <w:tcPr>
            <w:tcW w:w="3261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Минимизация коррупционных проявлений при осуществлении закупки</w:t>
            </w:r>
          </w:p>
        </w:tc>
      </w:tr>
      <w:tr w:rsidR="00034AAD" w:rsidRPr="00803E23" w:rsidTr="00642D5B">
        <w:trPr>
          <w:trHeight w:val="881"/>
        </w:trPr>
        <w:tc>
          <w:tcPr>
            <w:tcW w:w="624" w:type="dxa"/>
          </w:tcPr>
          <w:p w:rsidR="00034AAD" w:rsidRPr="00803E23" w:rsidRDefault="00034AAD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549" w:type="dxa"/>
          </w:tcPr>
          <w:p w:rsidR="00034AAD" w:rsidRPr="00803E23" w:rsidRDefault="003C06BF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Недопустимость освобождения от ответственности  поставщика (подрядчика, исполнителя) за </w:t>
            </w: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неисполнение или ненадлежащее исполнение им обязательств, предусмотренных контрактом</w:t>
            </w:r>
          </w:p>
        </w:tc>
        <w:tc>
          <w:tcPr>
            <w:tcW w:w="2835" w:type="dxa"/>
          </w:tcPr>
          <w:p w:rsidR="00034AAD" w:rsidRPr="00803E23" w:rsidRDefault="003C06BF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 xml:space="preserve">Осуществление контроля сроков и иных аспектов исполнения обязательств (в </w:t>
            </w: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том числе гарантийного обязательства), предусмотренных условиями контракта</w:t>
            </w:r>
          </w:p>
        </w:tc>
        <w:tc>
          <w:tcPr>
            <w:tcW w:w="1843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034AAD" w:rsidRPr="00803E23" w:rsidRDefault="001D300E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Контрактный управляющий администрации </w:t>
            </w:r>
            <w:r w:rsidR="00E266C4" w:rsidRPr="00803E23">
              <w:rPr>
                <w:rFonts w:ascii="Times New Roman" w:hAnsi="Times New Roman" w:cs="Times New Roman"/>
                <w:szCs w:val="22"/>
              </w:rPr>
              <w:t>Подгорен</w:t>
            </w:r>
            <w:r w:rsidRPr="00803E23">
              <w:rPr>
                <w:rFonts w:ascii="Times New Roman" w:hAnsi="Times New Roman" w:cs="Times New Roman"/>
                <w:szCs w:val="22"/>
              </w:rPr>
              <w:t xml:space="preserve">ского сельского поселения </w:t>
            </w: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Россошанского муниципального района</w:t>
            </w:r>
          </w:p>
        </w:tc>
        <w:tc>
          <w:tcPr>
            <w:tcW w:w="3261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Минимизация коррупционных проявлений при осуществлении закупки</w:t>
            </w:r>
          </w:p>
        </w:tc>
      </w:tr>
      <w:tr w:rsidR="00034AAD" w:rsidRPr="00803E23" w:rsidTr="00803E23">
        <w:trPr>
          <w:trHeight w:val="267"/>
        </w:trPr>
        <w:tc>
          <w:tcPr>
            <w:tcW w:w="624" w:type="dxa"/>
          </w:tcPr>
          <w:p w:rsidR="00034AAD" w:rsidRPr="00803E23" w:rsidRDefault="00034AAD" w:rsidP="00642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549" w:type="dxa"/>
          </w:tcPr>
          <w:p w:rsidR="00034AAD" w:rsidRPr="00803E23" w:rsidRDefault="003C06BF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 xml:space="preserve">Организация внутреннего контроля по оценке исполнения контрактов </w:t>
            </w:r>
          </w:p>
        </w:tc>
        <w:tc>
          <w:tcPr>
            <w:tcW w:w="2835" w:type="dxa"/>
          </w:tcPr>
          <w:p w:rsidR="00034AAD" w:rsidRPr="00803E23" w:rsidRDefault="003C06BF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Приемка по контрактам</w:t>
            </w:r>
          </w:p>
        </w:tc>
        <w:tc>
          <w:tcPr>
            <w:tcW w:w="1843" w:type="dxa"/>
          </w:tcPr>
          <w:p w:rsidR="00034AAD" w:rsidRPr="00803E23" w:rsidRDefault="00034AAD" w:rsidP="00642D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3118" w:type="dxa"/>
          </w:tcPr>
          <w:p w:rsidR="00034AAD" w:rsidRPr="00803E23" w:rsidRDefault="00642D5B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Контрактный управляющий администрации Подгоренского сельского поселения Россошанского муниципального района</w:t>
            </w:r>
          </w:p>
        </w:tc>
        <w:tc>
          <w:tcPr>
            <w:tcW w:w="3261" w:type="dxa"/>
          </w:tcPr>
          <w:p w:rsidR="00034AAD" w:rsidRPr="00803E23" w:rsidRDefault="00034AAD" w:rsidP="00642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03E23">
              <w:rPr>
                <w:rFonts w:ascii="Times New Roman" w:hAnsi="Times New Roman" w:cs="Times New Roman"/>
                <w:szCs w:val="22"/>
              </w:rPr>
              <w:t>Минимизация коррупционных проявлений при осуществлении закупки</w:t>
            </w:r>
          </w:p>
        </w:tc>
      </w:tr>
    </w:tbl>
    <w:p w:rsidR="00803E23" w:rsidRDefault="00803E23"/>
    <w:p w:rsidR="00803E23" w:rsidRPr="00803E23" w:rsidRDefault="00803E23" w:rsidP="00803E23"/>
    <w:p w:rsidR="00803E23" w:rsidRDefault="00803E23" w:rsidP="00803E23"/>
    <w:p w:rsidR="00803E23" w:rsidRDefault="00803E23" w:rsidP="00803E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Подгоренского</w:t>
      </w:r>
    </w:p>
    <w:p w:rsidR="00803E23" w:rsidRDefault="00803E23" w:rsidP="00803E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С.Д. </w:t>
      </w:r>
      <w:proofErr w:type="gramStart"/>
      <w:r>
        <w:rPr>
          <w:sz w:val="26"/>
          <w:szCs w:val="26"/>
        </w:rPr>
        <w:t>Ордынская</w:t>
      </w:r>
      <w:proofErr w:type="gramEnd"/>
    </w:p>
    <w:p w:rsidR="001D7C55" w:rsidRPr="00803E23" w:rsidRDefault="001D7C55" w:rsidP="00803E23">
      <w:pPr>
        <w:ind w:firstLine="708"/>
      </w:pPr>
    </w:p>
    <w:sectPr w:rsidR="001D7C55" w:rsidRPr="00803E23" w:rsidSect="0003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D2E"/>
    <w:rsid w:val="00034AAD"/>
    <w:rsid w:val="001D300E"/>
    <w:rsid w:val="001D7C55"/>
    <w:rsid w:val="003C06BF"/>
    <w:rsid w:val="00532255"/>
    <w:rsid w:val="00642D5B"/>
    <w:rsid w:val="00803E23"/>
    <w:rsid w:val="00C95D2E"/>
    <w:rsid w:val="00DB2F32"/>
    <w:rsid w:val="00E2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ww</cp:lastModifiedBy>
  <cp:revision>8</cp:revision>
  <dcterms:created xsi:type="dcterms:W3CDTF">2021-10-26T15:28:00Z</dcterms:created>
  <dcterms:modified xsi:type="dcterms:W3CDTF">2021-11-17T10:06:00Z</dcterms:modified>
</cp:coreProperties>
</file>